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63" w:rsidRPr="005807DA" w:rsidRDefault="00E13563" w:rsidP="005807DA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5FCB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родителям первоклассников </w:t>
      </w:r>
      <w:r w:rsidR="005807DA" w:rsidRPr="00580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80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адаптации</w:t>
      </w:r>
    </w:p>
    <w:p w:rsidR="00E13563" w:rsidRPr="005807DA" w:rsidRDefault="00E13563" w:rsidP="00E1356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563" w:rsidRPr="005807DA" w:rsidRDefault="00E13563" w:rsidP="00E1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сформировать у ребенка положительное отношение к школе и учебному процессу, учитывайте определенные советы родителям первоклассников в период адаптации. Они помогут пройти непростой жизненный период наиболее безболезненно.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 малыша спокойно и ласково, пусть его день начинается с вашей улыбки.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дайте позавтракать первокласснику, даже если в школе предусмотрено питание.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встречайте ребенка вопросом, что он сегодня получил. Дайте ему время немного расслабиться и отдохнуть.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садитесь за уроки сразу после учебного дня. Дайте ребенку время на восстановление сил.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</w:p>
    <w:p w:rsidR="00E13563" w:rsidRPr="005807DA" w:rsidRDefault="00E13563" w:rsidP="00E1356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Заканчивайте день позитивно. Не нужно выяснять отношения или напоминать о завтрашнем тестировании, </w:t>
      </w:r>
      <w:proofErr w:type="gramStart"/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proofErr w:type="gramEnd"/>
      <w:r w:rsidRPr="0058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других возможных трудностях.</w:t>
      </w:r>
    </w:p>
    <w:p w:rsidR="00E37792" w:rsidRPr="005807DA" w:rsidRDefault="00E37792">
      <w:pPr>
        <w:rPr>
          <w:rFonts w:ascii="Times New Roman" w:hAnsi="Times New Roman" w:cs="Times New Roman"/>
          <w:sz w:val="28"/>
          <w:szCs w:val="28"/>
        </w:rPr>
      </w:pPr>
    </w:p>
    <w:p w:rsidR="00E13563" w:rsidRPr="005807DA" w:rsidRDefault="00E13563">
      <w:pPr>
        <w:rPr>
          <w:rFonts w:ascii="Times New Roman" w:hAnsi="Times New Roman" w:cs="Times New Roman"/>
          <w:sz w:val="28"/>
          <w:szCs w:val="28"/>
        </w:rPr>
      </w:pPr>
      <w:r w:rsidRPr="005807DA">
        <w:rPr>
          <w:rFonts w:ascii="Times New Roman" w:hAnsi="Times New Roman" w:cs="Times New Roman"/>
          <w:sz w:val="28"/>
          <w:szCs w:val="28"/>
        </w:rPr>
        <w:t>Источник: https://pedsovet.su/ns/6295_sovety_roditelyam_pervokla</w:t>
      </w:r>
      <w:bookmarkStart w:id="0" w:name="_GoBack"/>
      <w:bookmarkEnd w:id="0"/>
      <w:r w:rsidRPr="005807DA">
        <w:rPr>
          <w:rFonts w:ascii="Times New Roman" w:hAnsi="Times New Roman" w:cs="Times New Roman"/>
          <w:sz w:val="28"/>
          <w:szCs w:val="28"/>
        </w:rPr>
        <w:t>ssnikov_v_period_adaptacii</w:t>
      </w:r>
    </w:p>
    <w:sectPr w:rsidR="00E13563" w:rsidRPr="005807DA" w:rsidSect="005807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A73"/>
    <w:multiLevelType w:val="multilevel"/>
    <w:tmpl w:val="D17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63"/>
    <w:rsid w:val="005807DA"/>
    <w:rsid w:val="00E13563"/>
    <w:rsid w:val="00E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2023-06-10T18:37:00Z</dcterms:created>
  <dcterms:modified xsi:type="dcterms:W3CDTF">2025-12-24T08:07:00Z</dcterms:modified>
</cp:coreProperties>
</file>